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D92572" w14:textId="1CFA4958" w:rsidR="00555E51" w:rsidRDefault="006E4BA3" w:rsidP="006E4BA3">
      <w:pPr>
        <w:spacing w:afterLines="50" w:after="180"/>
        <w:jc w:val="center"/>
        <w:rPr>
          <w:rFonts w:ascii="ＭＳ ゴシック" w:eastAsia="ＭＳ ゴシック" w:hAnsi="ＭＳ ゴシック"/>
          <w:sz w:val="36"/>
          <w:szCs w:val="36"/>
        </w:rPr>
      </w:pPr>
      <w:r w:rsidRPr="006E4BA3">
        <w:rPr>
          <w:rFonts w:ascii="ＭＳ ゴシック" w:eastAsia="ＭＳ ゴシック" w:hAnsi="ＭＳ ゴシック" w:hint="eastAsia"/>
          <w:sz w:val="36"/>
          <w:szCs w:val="36"/>
        </w:rPr>
        <w:t>教</w:t>
      </w:r>
      <w:r w:rsidRPr="006E4BA3">
        <w:rPr>
          <w:rFonts w:ascii="ＭＳ ゴシック" w:eastAsia="ＭＳ ゴシック" w:hAnsi="ＭＳ ゴシック"/>
          <w:sz w:val="36"/>
          <w:szCs w:val="36"/>
        </w:rPr>
        <w:t xml:space="preserve"> 室 環 境</w:t>
      </w:r>
    </w:p>
    <w:p w14:paraId="52ADDB67" w14:textId="13BBFEF8" w:rsidR="006E4BA3" w:rsidRDefault="006E4BA3" w:rsidP="006E4BA3">
      <w:pPr>
        <w:jc w:val="left"/>
        <w:rPr>
          <w:rFonts w:ascii="ＭＳ ゴシック" w:eastAsia="ＭＳ ゴシック" w:hAnsi="ＭＳ ゴシック"/>
          <w:sz w:val="18"/>
          <w:szCs w:val="18"/>
        </w:rPr>
      </w:pPr>
      <w:r w:rsidRPr="006E4BA3">
        <w:rPr>
          <w:rFonts w:ascii="ＭＳ ゴシック" w:eastAsia="ＭＳ ゴシック" w:hAnsi="ＭＳ ゴシック" w:hint="eastAsia"/>
          <w:sz w:val="24"/>
          <w:szCs w:val="24"/>
        </w:rPr>
        <w:t>１．複式授業における黒板配置の工夫</w:t>
      </w:r>
      <w:r w:rsidR="00C71674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Pr="006E4BA3">
        <w:rPr>
          <w:rFonts w:ascii="ＭＳ ゴシック" w:eastAsia="ＭＳ ゴシック" w:hAnsi="ＭＳ ゴシック" w:hint="eastAsia"/>
          <w:sz w:val="18"/>
          <w:szCs w:val="18"/>
        </w:rPr>
        <w:t>（複式授業実施校のみ記述）</w:t>
      </w:r>
    </w:p>
    <w:p w14:paraId="10461530" w14:textId="74F598BE" w:rsidR="006E4BA3" w:rsidRDefault="006E4BA3" w:rsidP="006B56D4">
      <w:pPr>
        <w:spacing w:afterLines="30" w:after="108"/>
        <w:jc w:val="left"/>
        <w:rPr>
          <w:rFonts w:asciiTheme="majorHAnsi" w:eastAsiaTheme="majorHAnsi" w:hAnsiTheme="majorHAnsi"/>
          <w:szCs w:val="21"/>
        </w:rPr>
      </w:pPr>
      <w:r>
        <w:rPr>
          <w:rFonts w:ascii="ＭＳ ゴシック" w:eastAsia="ＭＳ ゴシック" w:hAnsi="ＭＳ ゴシック" w:hint="eastAsia"/>
          <w:sz w:val="18"/>
          <w:szCs w:val="18"/>
        </w:rPr>
        <w:t xml:space="preserve">　　</w:t>
      </w:r>
      <w:r w:rsidRPr="006D5720">
        <w:rPr>
          <w:rFonts w:asciiTheme="majorHAnsi" w:eastAsiaTheme="majorHAnsi" w:hAnsiTheme="majorHAnsi" w:hint="eastAsia"/>
          <w:szCs w:val="21"/>
        </w:rPr>
        <w:t>下のどのパターンに近かったでしょう</w:t>
      </w:r>
      <w:r w:rsidR="006D5720">
        <w:rPr>
          <w:rFonts w:asciiTheme="majorHAnsi" w:eastAsiaTheme="majorHAnsi" w:hAnsiTheme="majorHAnsi" w:hint="eastAsia"/>
          <w:noProof/>
          <w:szCs w:val="21"/>
        </w:rPr>
        <w:drawing>
          <wp:inline distT="0" distB="0" distL="0" distR="0" wp14:anchorId="0CF1AF22" wp14:editId="6DE916EB">
            <wp:extent cx="5759450" cy="2233930"/>
            <wp:effectExtent l="0" t="0" r="0" b="0"/>
            <wp:docPr id="1389782834" name="図 54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9782834" name="図 54" descr="ダイアグラム&#10;&#10;自動的に生成された説明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23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4A3565" w14:textId="3A89B6A9" w:rsidR="006D5720" w:rsidRDefault="00C71674" w:rsidP="006B56D4">
      <w:pPr>
        <w:spacing w:afterLines="30" w:after="108"/>
        <w:jc w:val="left"/>
        <w:rPr>
          <w:rFonts w:asciiTheme="majorHAnsi" w:eastAsiaTheme="majorHAnsi" w:hAnsiTheme="majorHAnsi"/>
          <w:szCs w:val="21"/>
        </w:rPr>
      </w:pPr>
      <w:r w:rsidRPr="00C71674">
        <w:rPr>
          <w:rFonts w:asciiTheme="majorHAnsi" w:eastAsiaTheme="majorHAnsi" w:hAnsiTheme="majorHAnsi"/>
          <w:noProof/>
          <w:szCs w:val="21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510F950" wp14:editId="11BC0B14">
                <wp:simplePos x="0" y="0"/>
                <wp:positionH relativeFrom="column">
                  <wp:posOffset>80645</wp:posOffset>
                </wp:positionH>
                <wp:positionV relativeFrom="paragraph">
                  <wp:posOffset>306070</wp:posOffset>
                </wp:positionV>
                <wp:extent cx="5572125" cy="1019175"/>
                <wp:effectExtent l="0" t="0" r="28575" b="28575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72125" cy="1019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9E5B20" w14:textId="4527D1FC" w:rsidR="00C71674" w:rsidRDefault="00C71674" w:rsidP="00C71674"/>
                          <w:p w14:paraId="5F44A883" w14:textId="77777777" w:rsidR="00C71674" w:rsidRDefault="00C71674" w:rsidP="00C71674"/>
                          <w:p w14:paraId="221F5ADA" w14:textId="77777777" w:rsidR="00C71674" w:rsidRDefault="00C71674" w:rsidP="00C71674"/>
                          <w:p w14:paraId="52036A56" w14:textId="77777777" w:rsidR="00C71674" w:rsidRDefault="00C71674" w:rsidP="00C71674"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10F95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6.35pt;margin-top:24.1pt;width:438.75pt;height:80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">
                <v:textbox>
                  <w:txbxContent>
                    <w:p w14:paraId="4A9E5B20" w14:textId="4527D1FC" w:rsidR="00C71674" w:rsidRDefault="00C71674" w:rsidP="00C71674"/>
                    <w:p w14:paraId="5F44A883" w14:textId="77777777" w:rsidR="00C71674" w:rsidRDefault="00C71674" w:rsidP="00C71674"/>
                    <w:p w14:paraId="221F5ADA" w14:textId="77777777" w:rsidR="00C71674" w:rsidRDefault="00C71674" w:rsidP="00C71674"/>
                    <w:p w14:paraId="52036A56" w14:textId="77777777" w:rsidR="00C71674" w:rsidRDefault="00C71674" w:rsidP="00C71674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Theme="majorHAnsi" w:eastAsiaTheme="majorHAnsi" w:hAnsiTheme="majorHAnsi" w:hint="eastAsia"/>
          <w:szCs w:val="21"/>
        </w:rPr>
        <w:t>気付いたこと</w:t>
      </w:r>
    </w:p>
    <w:p w14:paraId="3DAFEDCB" w14:textId="6B4EC5C2" w:rsidR="00C71674" w:rsidRDefault="00C71674" w:rsidP="00C71674">
      <w:pPr>
        <w:jc w:val="left"/>
        <w:rPr>
          <w:rFonts w:ascii="ＭＳ ゴシック" w:eastAsia="ＭＳ ゴシック" w:hAnsi="ＭＳ ゴシック"/>
          <w:sz w:val="18"/>
          <w:szCs w:val="18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２</w:t>
      </w:r>
      <w:r w:rsidRPr="006E4BA3">
        <w:rPr>
          <w:rFonts w:ascii="ＭＳ ゴシック" w:eastAsia="ＭＳ ゴシック" w:hAnsi="ＭＳ ゴシック" w:hint="eastAsia"/>
          <w:sz w:val="24"/>
          <w:szCs w:val="24"/>
        </w:rPr>
        <w:t>．</w:t>
      </w:r>
      <w:r>
        <w:rPr>
          <w:rFonts w:ascii="ＭＳ ゴシック" w:eastAsia="ＭＳ ゴシック" w:hAnsi="ＭＳ ゴシック" w:hint="eastAsia"/>
          <w:sz w:val="24"/>
          <w:szCs w:val="24"/>
        </w:rPr>
        <w:t>掲示物等</w:t>
      </w:r>
      <w:r w:rsidRPr="006E4BA3">
        <w:rPr>
          <w:rFonts w:ascii="ＭＳ ゴシック" w:eastAsia="ＭＳ ゴシック" w:hAnsi="ＭＳ ゴシック" w:hint="eastAsia"/>
          <w:sz w:val="24"/>
          <w:szCs w:val="24"/>
        </w:rPr>
        <w:t>の工夫</w:t>
      </w:r>
      <w:r w:rsidRPr="006E4BA3">
        <w:rPr>
          <w:rFonts w:ascii="ＭＳ ゴシック" w:eastAsia="ＭＳ ゴシック" w:hAnsi="ＭＳ ゴシック" w:hint="eastAsia"/>
          <w:sz w:val="36"/>
          <w:szCs w:val="36"/>
        </w:rPr>
        <w:t xml:space="preserve">　</w:t>
      </w:r>
      <w:r w:rsidRPr="006E4BA3">
        <w:rPr>
          <w:rFonts w:ascii="ＭＳ ゴシック" w:eastAsia="ＭＳ ゴシック" w:hAnsi="ＭＳ ゴシック" w:hint="eastAsia"/>
          <w:sz w:val="18"/>
          <w:szCs w:val="18"/>
        </w:rPr>
        <w:t>（</w:t>
      </w:r>
      <w:r w:rsidRPr="00C71674">
        <w:rPr>
          <w:rFonts w:ascii="ＭＳ ゴシック" w:eastAsia="ＭＳ ゴシック" w:hAnsi="ＭＳ ゴシック" w:hint="eastAsia"/>
          <w:sz w:val="18"/>
          <w:szCs w:val="18"/>
        </w:rPr>
        <w:t>印象に残ったところを写真と言葉で記録に残しましょう</w:t>
      </w:r>
      <w:r w:rsidRPr="006E4BA3">
        <w:rPr>
          <w:rFonts w:ascii="ＭＳ ゴシック" w:eastAsia="ＭＳ ゴシック" w:hAnsi="ＭＳ ゴシック" w:hint="eastAsia"/>
          <w:sz w:val="18"/>
          <w:szCs w:val="18"/>
        </w:rPr>
        <w:t>）</w:t>
      </w:r>
    </w:p>
    <w:p w14:paraId="1AE6A1A7" w14:textId="77777777" w:rsidR="00C71674" w:rsidRDefault="00C71674" w:rsidP="00C71674">
      <w:pPr>
        <w:jc w:val="left"/>
        <w:rPr>
          <w:rFonts w:ascii="ＭＳ ゴシック" w:eastAsia="ＭＳ ゴシック" w:hAnsi="ＭＳ ゴシック" w:hint="eastAsia"/>
          <w:sz w:val="18"/>
          <w:szCs w:val="18"/>
        </w:rPr>
      </w:pPr>
    </w:p>
    <w:p w14:paraId="2F7CA7BD" w14:textId="3AC534DC" w:rsidR="00C71674" w:rsidRPr="00C71674" w:rsidRDefault="00C71674" w:rsidP="006B56D4">
      <w:pPr>
        <w:spacing w:afterLines="30" w:after="108"/>
        <w:jc w:val="left"/>
        <w:rPr>
          <w:rFonts w:asciiTheme="majorHAnsi" w:eastAsiaTheme="majorHAnsi" w:hAnsiTheme="majorHAnsi" w:hint="eastAsia"/>
          <w:szCs w:val="21"/>
        </w:rPr>
      </w:pPr>
    </w:p>
    <w:p w14:paraId="1F83BC5B" w14:textId="77777777" w:rsidR="006D5720" w:rsidRPr="00C71674" w:rsidRDefault="006D5720" w:rsidP="006B56D4">
      <w:pPr>
        <w:spacing w:afterLines="30" w:after="108"/>
        <w:jc w:val="left"/>
        <w:rPr>
          <w:rFonts w:asciiTheme="majorHAnsi" w:eastAsiaTheme="majorHAnsi" w:hAnsiTheme="majorHAnsi"/>
          <w:szCs w:val="21"/>
        </w:rPr>
      </w:pPr>
    </w:p>
    <w:p w14:paraId="22DEDA5B" w14:textId="77777777" w:rsidR="006D5720" w:rsidRDefault="006D5720" w:rsidP="006B56D4">
      <w:pPr>
        <w:spacing w:afterLines="30" w:after="108"/>
        <w:jc w:val="left"/>
        <w:rPr>
          <w:rFonts w:asciiTheme="majorHAnsi" w:eastAsiaTheme="majorHAnsi" w:hAnsiTheme="majorHAnsi"/>
          <w:szCs w:val="21"/>
        </w:rPr>
      </w:pPr>
    </w:p>
    <w:p w14:paraId="6B3C379C" w14:textId="77777777" w:rsidR="006D5720" w:rsidRDefault="006D5720" w:rsidP="006B56D4">
      <w:pPr>
        <w:spacing w:afterLines="30" w:after="108"/>
        <w:jc w:val="left"/>
        <w:rPr>
          <w:rFonts w:asciiTheme="majorHAnsi" w:eastAsiaTheme="majorHAnsi" w:hAnsiTheme="majorHAnsi"/>
          <w:szCs w:val="21"/>
        </w:rPr>
      </w:pPr>
    </w:p>
    <w:p w14:paraId="0C84BDC4" w14:textId="77777777" w:rsidR="006D5720" w:rsidRDefault="006D5720" w:rsidP="006B56D4">
      <w:pPr>
        <w:spacing w:afterLines="30" w:after="108"/>
        <w:jc w:val="left"/>
        <w:rPr>
          <w:rFonts w:asciiTheme="majorHAnsi" w:eastAsiaTheme="majorHAnsi" w:hAnsiTheme="majorHAnsi"/>
          <w:szCs w:val="21"/>
        </w:rPr>
      </w:pPr>
    </w:p>
    <w:p w14:paraId="0DEE4CFF" w14:textId="77777777" w:rsidR="006D5720" w:rsidRDefault="006D5720" w:rsidP="006B56D4">
      <w:pPr>
        <w:spacing w:afterLines="30" w:after="108"/>
        <w:jc w:val="left"/>
        <w:rPr>
          <w:rFonts w:asciiTheme="majorHAnsi" w:eastAsiaTheme="majorHAnsi" w:hAnsiTheme="majorHAnsi"/>
          <w:szCs w:val="21"/>
        </w:rPr>
      </w:pPr>
    </w:p>
    <w:p w14:paraId="1FB25EFE" w14:textId="77777777" w:rsidR="006D5720" w:rsidRDefault="006D5720" w:rsidP="006B56D4">
      <w:pPr>
        <w:spacing w:afterLines="30" w:after="108"/>
        <w:jc w:val="left"/>
        <w:rPr>
          <w:rFonts w:asciiTheme="majorHAnsi" w:eastAsiaTheme="majorHAnsi" w:hAnsiTheme="majorHAnsi"/>
          <w:szCs w:val="21"/>
        </w:rPr>
      </w:pPr>
    </w:p>
    <w:p w14:paraId="3A3A99B5" w14:textId="77777777" w:rsidR="006D5720" w:rsidRDefault="006D5720" w:rsidP="006B56D4">
      <w:pPr>
        <w:spacing w:afterLines="30" w:after="108"/>
        <w:jc w:val="left"/>
        <w:rPr>
          <w:rFonts w:asciiTheme="majorHAnsi" w:eastAsiaTheme="majorHAnsi" w:hAnsiTheme="majorHAnsi" w:hint="eastAsia"/>
          <w:szCs w:val="21"/>
        </w:rPr>
      </w:pPr>
    </w:p>
    <w:p w14:paraId="77EFF7C2" w14:textId="5E4DF69D" w:rsidR="006D5720" w:rsidRDefault="006D5720" w:rsidP="006B56D4">
      <w:pPr>
        <w:spacing w:afterLines="30" w:after="108"/>
        <w:jc w:val="left"/>
        <w:rPr>
          <w:rFonts w:asciiTheme="majorHAnsi" w:eastAsiaTheme="majorHAnsi" w:hAnsiTheme="majorHAnsi" w:hint="eastAsia"/>
          <w:szCs w:val="21"/>
        </w:rPr>
      </w:pPr>
    </w:p>
    <w:sectPr w:rsidR="006D5720" w:rsidSect="006E4BA3"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図 49" o:spid="_x0000_i1025" type="#_x0000_t75" style="width:12pt;height:10.5pt;visibility:visible;mso-wrap-style:square" o:bullet="t">
        <v:imagedata r:id="rId1" o:title=""/>
      </v:shape>
    </w:pict>
  </w:numPicBullet>
  <w:numPicBullet w:numPicBulletId="1">
    <w:pict>
      <v:shape id="図 52" o:spid="_x0000_i1044" type="#_x0000_t75" style="width:12.75pt;height:11.25pt;visibility:visible;mso-wrap-style:square" o:bullet="t">
        <v:imagedata r:id="rId2" o:title=""/>
      </v:shape>
    </w:pict>
  </w:numPicBullet>
  <w:abstractNum w:abstractNumId="0" w15:restartNumberingAfterBreak="0">
    <w:nsid w:val="7CD6660A"/>
    <w:multiLevelType w:val="hybridMultilevel"/>
    <w:tmpl w:val="A2842198"/>
    <w:lvl w:ilvl="0" w:tplc="2424FC20">
      <w:start w:val="1"/>
      <w:numFmt w:val="bullet"/>
      <w:lvlText w:val=""/>
      <w:lvlPicBulletId w:val="1"/>
      <w:lvlJc w:val="left"/>
      <w:pPr>
        <w:tabs>
          <w:tab w:val="num" w:pos="440"/>
        </w:tabs>
        <w:ind w:left="440" w:firstLine="0"/>
      </w:pPr>
      <w:rPr>
        <w:rFonts w:ascii="Symbol" w:hAnsi="Symbol" w:hint="default"/>
      </w:rPr>
    </w:lvl>
    <w:lvl w:ilvl="1" w:tplc="1DDE4A22" w:tentative="1">
      <w:start w:val="1"/>
      <w:numFmt w:val="bullet"/>
      <w:lvlText w:val=""/>
      <w:lvlJc w:val="left"/>
      <w:pPr>
        <w:tabs>
          <w:tab w:val="num" w:pos="880"/>
        </w:tabs>
        <w:ind w:left="880" w:firstLine="0"/>
      </w:pPr>
      <w:rPr>
        <w:rFonts w:ascii="Symbol" w:hAnsi="Symbol" w:hint="default"/>
      </w:rPr>
    </w:lvl>
    <w:lvl w:ilvl="2" w:tplc="50623AF4" w:tentative="1">
      <w:start w:val="1"/>
      <w:numFmt w:val="bullet"/>
      <w:lvlText w:val=""/>
      <w:lvlJc w:val="left"/>
      <w:pPr>
        <w:tabs>
          <w:tab w:val="num" w:pos="1320"/>
        </w:tabs>
        <w:ind w:left="1320" w:firstLine="0"/>
      </w:pPr>
      <w:rPr>
        <w:rFonts w:ascii="Symbol" w:hAnsi="Symbol" w:hint="default"/>
      </w:rPr>
    </w:lvl>
    <w:lvl w:ilvl="3" w:tplc="284EAFAE" w:tentative="1">
      <w:start w:val="1"/>
      <w:numFmt w:val="bullet"/>
      <w:lvlText w:val=""/>
      <w:lvlJc w:val="left"/>
      <w:pPr>
        <w:tabs>
          <w:tab w:val="num" w:pos="1760"/>
        </w:tabs>
        <w:ind w:left="1760" w:firstLine="0"/>
      </w:pPr>
      <w:rPr>
        <w:rFonts w:ascii="Symbol" w:hAnsi="Symbol" w:hint="default"/>
      </w:rPr>
    </w:lvl>
    <w:lvl w:ilvl="4" w:tplc="4E24523E" w:tentative="1">
      <w:start w:val="1"/>
      <w:numFmt w:val="bullet"/>
      <w:lvlText w:val=""/>
      <w:lvlJc w:val="left"/>
      <w:pPr>
        <w:tabs>
          <w:tab w:val="num" w:pos="2200"/>
        </w:tabs>
        <w:ind w:left="2200" w:firstLine="0"/>
      </w:pPr>
      <w:rPr>
        <w:rFonts w:ascii="Symbol" w:hAnsi="Symbol" w:hint="default"/>
      </w:rPr>
    </w:lvl>
    <w:lvl w:ilvl="5" w:tplc="AE8CCE76" w:tentative="1">
      <w:start w:val="1"/>
      <w:numFmt w:val="bullet"/>
      <w:lvlText w:val=""/>
      <w:lvlJc w:val="left"/>
      <w:pPr>
        <w:tabs>
          <w:tab w:val="num" w:pos="2640"/>
        </w:tabs>
        <w:ind w:left="2640" w:firstLine="0"/>
      </w:pPr>
      <w:rPr>
        <w:rFonts w:ascii="Symbol" w:hAnsi="Symbol" w:hint="default"/>
      </w:rPr>
    </w:lvl>
    <w:lvl w:ilvl="6" w:tplc="15744040" w:tentative="1">
      <w:start w:val="1"/>
      <w:numFmt w:val="bullet"/>
      <w:lvlText w:val=""/>
      <w:lvlJc w:val="left"/>
      <w:pPr>
        <w:tabs>
          <w:tab w:val="num" w:pos="3080"/>
        </w:tabs>
        <w:ind w:left="3080" w:firstLine="0"/>
      </w:pPr>
      <w:rPr>
        <w:rFonts w:ascii="Symbol" w:hAnsi="Symbol" w:hint="default"/>
      </w:rPr>
    </w:lvl>
    <w:lvl w:ilvl="7" w:tplc="61EC09CE" w:tentative="1">
      <w:start w:val="1"/>
      <w:numFmt w:val="bullet"/>
      <w:lvlText w:val=""/>
      <w:lvlJc w:val="left"/>
      <w:pPr>
        <w:tabs>
          <w:tab w:val="num" w:pos="3520"/>
        </w:tabs>
        <w:ind w:left="3520" w:firstLine="0"/>
      </w:pPr>
      <w:rPr>
        <w:rFonts w:ascii="Symbol" w:hAnsi="Symbol" w:hint="default"/>
      </w:rPr>
    </w:lvl>
    <w:lvl w:ilvl="8" w:tplc="717C2E78" w:tentative="1">
      <w:start w:val="1"/>
      <w:numFmt w:val="bullet"/>
      <w:lvlText w:val=""/>
      <w:lvlJc w:val="left"/>
      <w:pPr>
        <w:tabs>
          <w:tab w:val="num" w:pos="3960"/>
        </w:tabs>
        <w:ind w:left="3960" w:firstLine="0"/>
      </w:pPr>
      <w:rPr>
        <w:rFonts w:ascii="Symbol" w:hAnsi="Symbol" w:hint="default"/>
      </w:rPr>
    </w:lvl>
  </w:abstractNum>
  <w:num w:numId="1" w16cid:durableId="5336607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BA3"/>
    <w:rsid w:val="000A0A3E"/>
    <w:rsid w:val="00555E51"/>
    <w:rsid w:val="006B56D4"/>
    <w:rsid w:val="006D5720"/>
    <w:rsid w:val="006E4BA3"/>
    <w:rsid w:val="00C71674"/>
    <w:rsid w:val="00E30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3">
      <v:textbox inset="5.85pt,.7pt,5.85pt,.7pt"/>
    </o:shapedefaults>
    <o:shapelayout v:ext="edit">
      <o:idmap v:ext="edit" data="1"/>
    </o:shapelayout>
  </w:shapeDefaults>
  <w:decimalSymbol w:val="."/>
  <w:listSeparator w:val=","/>
  <w14:docId w14:val="33E2F9E5"/>
  <w15:chartTrackingRefBased/>
  <w15:docId w15:val="{D2BAAB7A-8298-466F-8D69-34FAC3BED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167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E4BA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E4B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4BA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E4BA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E4BA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4BA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E4BA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E4BA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E4BA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E4BA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E4BA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E4BA3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6E4BA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E4BA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E4BA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E4BA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E4BA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E4BA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E4BA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6E4B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E4BA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6E4BA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E4BA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6E4BA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E4BA3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6E4BA3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E4B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6E4BA3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6E4BA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057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3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17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浩一 荒川</dc:creator>
  <cp:keywords/>
  <dc:description/>
  <cp:lastModifiedBy>浩一 荒川</cp:lastModifiedBy>
  <cp:revision>1</cp:revision>
  <cp:lastPrinted>2024-07-09T07:00:00Z</cp:lastPrinted>
  <dcterms:created xsi:type="dcterms:W3CDTF">2024-07-09T06:16:00Z</dcterms:created>
  <dcterms:modified xsi:type="dcterms:W3CDTF">2024-07-09T07:01:00Z</dcterms:modified>
</cp:coreProperties>
</file>